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ED75" w14:textId="77777777" w:rsidR="005C6B33" w:rsidRDefault="005C6B33">
      <w:r w:rsidRPr="005C6B33">
        <w:t>Referat fra FAU-møte 22.1.26</w:t>
      </w:r>
    </w:p>
    <w:p w14:paraId="3797BD9F" w14:textId="77777777" w:rsidR="005C6B33" w:rsidRDefault="005C6B33">
      <w:r w:rsidRPr="005C6B33">
        <w:t>Representert: Leder, nestleder, nestleder, 1., 2., 3., 4., 5., 6., 7., 9.klasse.</w:t>
      </w:r>
    </w:p>
    <w:p w14:paraId="75237B75" w14:textId="77777777" w:rsidR="005C6B33" w:rsidRDefault="005C6B33">
      <w:r w:rsidRPr="005C6B33">
        <w:t>Konstituert rektor kunne ikke stille i møtet. FAU ba om svar på sak 1 og på om midlene til uteområdet er etterspurt, men disse måtte hun komme tilbake til på neste møte.</w:t>
      </w:r>
    </w:p>
    <w:p w14:paraId="4810E23D" w14:textId="77777777" w:rsidR="005C6B33" w:rsidRDefault="005C6B33">
      <w:r w:rsidRPr="005C6B33">
        <w:t>1. Klasse-/skolemiljø, oppfølging fra forrige møte. (Svar fra rektor på antall innmeldte saker på uro/mobbing/klassemiljø)</w:t>
      </w:r>
    </w:p>
    <w:p w14:paraId="50B96E22" w14:textId="77777777" w:rsidR="005C6B33" w:rsidRDefault="005C6B33">
      <w:r w:rsidRPr="005C6B33">
        <w:t>- FAU ba om oversikt over antall saker innmeldt på klassemiljø i forhold til hvordan det arbeides med klasse og skolemiljø, rektor skulle undersøke om denne informasjonen kunne gis ut etter forrige møte.</w:t>
      </w:r>
    </w:p>
    <w:p w14:paraId="399C899F" w14:textId="77777777" w:rsidR="005C6B33" w:rsidRDefault="005C6B33">
      <w:r w:rsidRPr="005C6B33">
        <w:t>- Hvilke forebyggende tiltak gjøres på barnetrinn (</w:t>
      </w:r>
      <w:proofErr w:type="spellStart"/>
      <w:proofErr w:type="gramStart"/>
      <w:r w:rsidRPr="005C6B33">
        <w:t>ref.Trivselsleder</w:t>
      </w:r>
      <w:proofErr w:type="spellEnd"/>
      <w:proofErr w:type="gramEnd"/>
      <w:r w:rsidRPr="005C6B33">
        <w:t xml:space="preserve"> er avsluttet i kommunen).</w:t>
      </w:r>
    </w:p>
    <w:p w14:paraId="6A73EF2C" w14:textId="77777777" w:rsidR="005C6B33" w:rsidRDefault="005C6B33">
      <w:r w:rsidRPr="005C6B33">
        <w:t>- Hvilke forebyggende tiltak gjøres på ungdomstrinn (</w:t>
      </w:r>
      <w:proofErr w:type="spellStart"/>
      <w:r w:rsidRPr="005C6B33">
        <w:t>ref.MOT</w:t>
      </w:r>
      <w:proofErr w:type="spellEnd"/>
      <w:r w:rsidRPr="005C6B33">
        <w:t xml:space="preserve"> avsluttes i kommunen)? </w:t>
      </w:r>
    </w:p>
    <w:p w14:paraId="12988E64" w14:textId="77777777" w:rsidR="005C6B33" w:rsidRDefault="005C6B33">
      <w:r w:rsidRPr="005C6B33">
        <w:t>- Hvordan sikre inkludering for de som ikke har noen å være sammen med?</w:t>
      </w:r>
    </w:p>
    <w:p w14:paraId="419E48CE" w14:textId="77777777" w:rsidR="005C6B33" w:rsidRDefault="005C6B33">
      <w:r w:rsidRPr="005C6B33">
        <w:t>- Kan det lages et «eget» program for skolen som elever selv gjennomfører?</w:t>
      </w:r>
    </w:p>
    <w:p w14:paraId="6F46EDD9" w14:textId="77777777" w:rsidR="005C6B33" w:rsidRDefault="005C6B33">
      <w:r w:rsidRPr="005C6B33">
        <w:t>- Er inne hele dagen på ungdomsskolen nødvendigvis en god ide? I forhold til hærverk, lufte «vettet»?</w:t>
      </w:r>
    </w:p>
    <w:p w14:paraId="09159DB8" w14:textId="77777777" w:rsidR="005C6B33" w:rsidRDefault="005C6B33">
      <w:r w:rsidRPr="005C6B33">
        <w:t>2. Smarttelefon – fri barneskoletid</w:t>
      </w:r>
    </w:p>
    <w:p w14:paraId="3B7831D7" w14:textId="2477200F" w:rsidR="005C6B33" w:rsidRDefault="005C6B33">
      <w:r w:rsidRPr="005C6B33">
        <w:t xml:space="preserve">- FAU lager en PP som skal tas opp på neste foreldremøte (før vinterferien), fra smarttelefonfribarndom.no (ref. Ballstad, Buksnes, land og strand </w:t>
      </w:r>
      <w:proofErr w:type="spellStart"/>
      <w:r w:rsidRPr="005C6B33">
        <w:t>osv</w:t>
      </w:r>
      <w:proofErr w:type="spellEnd"/>
      <w:r w:rsidRPr="005C6B33">
        <w:t xml:space="preserve">). Her skal det kunne </w:t>
      </w:r>
      <w:proofErr w:type="spellStart"/>
      <w:r w:rsidRPr="005C6B33">
        <w:t>scannes</w:t>
      </w:r>
      <w:proofErr w:type="spellEnd"/>
      <w:r w:rsidRPr="005C6B33">
        <w:t xml:space="preserve"> inn et svar på om man ønsker dette eller ikke. Resultatene tas med inn i neste FAU møte for å vurdere eventuell oppstart høsten 2026.</w:t>
      </w:r>
    </w:p>
    <w:p w14:paraId="6EA65F6D" w14:textId="77777777" w:rsidR="005C6B33" w:rsidRDefault="005C6B33">
      <w:r w:rsidRPr="005C6B33">
        <w:t>- Avstemning: Enstemmig vedtatt å samle inn info om meninger om smarttelefonfri barndom</w:t>
      </w:r>
    </w:p>
    <w:p w14:paraId="031EE795" w14:textId="77777777" w:rsidR="005C6B33" w:rsidRDefault="005C6B33">
      <w:r w:rsidRPr="005C6B33">
        <w:t>- Kan foreldre på 5.trinn ta opp å være enige om fri fra sosiale medier til 16? Kan dette videreføres på ungdomsskolen? Enkleste måte å begrense på er om flere står sammen. FAU skal se på dette på neste møte.</w:t>
      </w:r>
    </w:p>
    <w:p w14:paraId="35976554" w14:textId="77777777" w:rsidR="005C6B33" w:rsidRDefault="005C6B33">
      <w:r w:rsidRPr="005C6B33">
        <w:t>3. Hjelp fra FAU til skolegård (barneskolen, nytt leke-apparat) og midlene som ble lovet fra politikere</w:t>
      </w:r>
      <w:r>
        <w:t>.</w:t>
      </w:r>
      <w:r>
        <w:br/>
      </w:r>
      <w:r w:rsidRPr="005C6B33">
        <w:t>Det spilles inn at elevene ikke har spader til sandkasselek.</w:t>
      </w:r>
    </w:p>
    <w:p w14:paraId="681CD9B2" w14:textId="77777777" w:rsidR="005C6B33" w:rsidRDefault="005C6B33">
      <w:r w:rsidRPr="005C6B33">
        <w:t>- FAU stiller på elevrådsmøte 23.1.26 4.</w:t>
      </w:r>
    </w:p>
    <w:p w14:paraId="09FB59E6" w14:textId="77777777" w:rsidR="005C6B33" w:rsidRDefault="005C6B33">
      <w:r w:rsidRPr="005C6B33">
        <w:t>Øvrige saker:</w:t>
      </w:r>
    </w:p>
    <w:p w14:paraId="7219CFF4" w14:textId="77777777" w:rsidR="005C6B33" w:rsidRDefault="005C6B33">
      <w:r w:rsidRPr="005C6B33">
        <w:t>- Skolegård-sak og midler tilknyttet dette:</w:t>
      </w:r>
      <w:r>
        <w:br/>
      </w:r>
      <w:r w:rsidRPr="005C6B33">
        <w:t xml:space="preserve">Ikke besvart av rektor </w:t>
      </w:r>
      <w:proofErr w:type="spellStart"/>
      <w:proofErr w:type="gramStart"/>
      <w:r w:rsidRPr="005C6B33">
        <w:t>pr.dags</w:t>
      </w:r>
      <w:proofErr w:type="spellEnd"/>
      <w:proofErr w:type="gramEnd"/>
      <w:r w:rsidRPr="005C6B33">
        <w:t xml:space="preserve"> dato.</w:t>
      </w:r>
      <w:r>
        <w:br/>
      </w:r>
      <w:r w:rsidRPr="005C6B33">
        <w:t>En realistisk sum på skolegården vi ønsker er kanskje 500</w:t>
      </w:r>
      <w:r>
        <w:t> </w:t>
      </w:r>
      <w:r w:rsidRPr="005C6B33">
        <w:t>000</w:t>
      </w:r>
      <w:r>
        <w:br/>
      </w:r>
      <w:r w:rsidRPr="005C6B33">
        <w:t>Kontakte lokalt næringsmiljø for spons?</w:t>
      </w:r>
      <w:r>
        <w:br/>
      </w:r>
      <w:r w:rsidRPr="005C6B33">
        <w:t xml:space="preserve">Lage </w:t>
      </w:r>
      <w:proofErr w:type="spellStart"/>
      <w:r w:rsidRPr="005C6B33">
        <w:t>bronsjesponsor</w:t>
      </w:r>
      <w:proofErr w:type="spellEnd"/>
      <w:r w:rsidRPr="005C6B33">
        <w:t>, sølvsponsor, gullsponsor?</w:t>
      </w:r>
      <w:r>
        <w:br/>
      </w:r>
      <w:r w:rsidRPr="005C6B33">
        <w:t xml:space="preserve">Er midlene forsvunnet på grunn av nytt budsjettår? </w:t>
      </w:r>
    </w:p>
    <w:p w14:paraId="6AE49B63" w14:textId="77777777" w:rsidR="005C6B33" w:rsidRDefault="005C6B33"/>
    <w:p w14:paraId="0BECC8CC" w14:textId="77777777" w:rsidR="005C6B33" w:rsidRDefault="005C6B33">
      <w:r w:rsidRPr="005C6B33">
        <w:lastRenderedPageBreak/>
        <w:t xml:space="preserve">FAU-møter i fremtiden: Det skal velges sekretær og </w:t>
      </w:r>
      <w:proofErr w:type="spellStart"/>
      <w:r w:rsidRPr="005C6B33">
        <w:t>viddevanker</w:t>
      </w:r>
      <w:proofErr w:type="spellEnd"/>
      <w:r w:rsidRPr="005C6B33">
        <w:t xml:space="preserve"> i oppstarten av hvert møte. Rollene går på omgang.</w:t>
      </w:r>
    </w:p>
    <w:p w14:paraId="195A159C" w14:textId="77777777" w:rsidR="005C6B33" w:rsidRDefault="005C6B33">
      <w:r w:rsidRPr="005C6B33">
        <w:t>Ledermøte FAU: 9.3.26 klokken 18.00. Meld inn eventuelle saker til neste FAU-møte før denne datoen.</w:t>
      </w:r>
    </w:p>
    <w:p w14:paraId="4331C104" w14:textId="4C5E8B6B" w:rsidR="00240CC4" w:rsidRDefault="005C6B33">
      <w:r w:rsidRPr="005C6B33">
        <w:t xml:space="preserve">Nytt FAU-møte: 19.3.26 klokken 18.00 </w:t>
      </w:r>
      <w:r>
        <w:br/>
      </w:r>
      <w:r w:rsidRPr="005C6B33">
        <w:t>Saker som tas opp neste gang:</w:t>
      </w:r>
      <w:r>
        <w:br/>
      </w:r>
      <w:r w:rsidRPr="005C6B33">
        <w:t xml:space="preserve">- </w:t>
      </w:r>
      <w:proofErr w:type="spellStart"/>
      <w:r w:rsidRPr="005C6B33">
        <w:t>Årshjul</w:t>
      </w:r>
      <w:proofErr w:type="spellEnd"/>
      <w:r>
        <w:br/>
      </w:r>
      <w:r w:rsidRPr="005C6B33">
        <w:t>- Dør 1.klasse?</w:t>
      </w:r>
      <w:r>
        <w:br/>
      </w:r>
      <w:r w:rsidRPr="005C6B33">
        <w:t>- Trafikksikkerhet på grunn av gjerdet over gang- og sykkelstien?</w:t>
      </w:r>
    </w:p>
    <w:sectPr w:rsidR="0024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33"/>
    <w:rsid w:val="001A7A50"/>
    <w:rsid w:val="002341CD"/>
    <w:rsid w:val="00240CC4"/>
    <w:rsid w:val="005C6B33"/>
    <w:rsid w:val="008D0BDA"/>
    <w:rsid w:val="00A2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FFC2"/>
  <w15:chartTrackingRefBased/>
  <w15:docId w15:val="{A0E54F97-6E9D-4498-8924-F56FD5EC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6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6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6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6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6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6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6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C6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C6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C6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C6B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6B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6B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6B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6B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6B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C6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C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C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C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C6B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C6B3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6B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C6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6B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6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2155</Characters>
  <Application>Microsoft Office Word</Application>
  <DocSecurity>0</DocSecurity>
  <Lines>17</Lines>
  <Paragraphs>5</Paragraphs>
  <ScaleCrop>false</ScaleCrop>
  <Company>VVK Skole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Jakob Angell</dc:creator>
  <cp:keywords/>
  <dc:description/>
  <cp:lastModifiedBy>Geir Jakob Angell</cp:lastModifiedBy>
  <cp:revision>1</cp:revision>
  <dcterms:created xsi:type="dcterms:W3CDTF">2026-02-19T10:22:00Z</dcterms:created>
  <dcterms:modified xsi:type="dcterms:W3CDTF">2026-02-19T10:30:00Z</dcterms:modified>
</cp:coreProperties>
</file>